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D98" w:rsidRDefault="00B379F9">
      <w:pPr>
        <w:tabs>
          <w:tab w:val="left" w:pos="5670"/>
        </w:tabs>
        <w:spacing w:line="520" w:lineRule="exact"/>
        <w:rPr>
          <w:rFonts w:ascii="標楷體" w:eastAsia="標楷體" w:hAnsi="標楷體"/>
          <w:b/>
          <w:color w:val="0000FF"/>
          <w:sz w:val="36"/>
          <w:szCs w:val="36"/>
        </w:rPr>
      </w:pPr>
      <w:r w:rsidRPr="00683739">
        <w:rPr>
          <w:rFonts w:ascii="標楷體" w:eastAsia="標楷體" w:hAnsi="標楷體"/>
          <w:noProof/>
        </w:rPr>
        <w:drawing>
          <wp:anchor distT="0" distB="0" distL="114300" distR="114300" simplePos="0" relativeHeight="251667456" behindDoc="0" locked="0" layoutInCell="1" allowOverlap="1" wp14:anchorId="3E6F5AC5" wp14:editId="50FA0138">
            <wp:simplePos x="0" y="0"/>
            <wp:positionH relativeFrom="column">
              <wp:posOffset>-1905</wp:posOffset>
            </wp:positionH>
            <wp:positionV relativeFrom="paragraph">
              <wp:posOffset>-127149</wp:posOffset>
            </wp:positionV>
            <wp:extent cx="761307" cy="781125"/>
            <wp:effectExtent l="0" t="0" r="1270" b="0"/>
            <wp:wrapNone/>
            <wp:docPr id="6" name="圖片 6" descr="財團法人印章(去被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財團法人印章(去被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07" cy="7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5682167</wp:posOffset>
            </wp:positionH>
            <wp:positionV relativeFrom="paragraph">
              <wp:posOffset>152400</wp:posOffset>
            </wp:positionV>
            <wp:extent cx="868680" cy="868680"/>
            <wp:effectExtent l="0" t="0" r="7620" b="762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3AE3">
        <w:rPr>
          <w:rFonts w:ascii="標楷體" w:eastAsia="標楷體" w:hAnsi="標楷體" w:hint="eastAsia"/>
          <w:b/>
          <w:color w:val="0000FF"/>
          <w:sz w:val="36"/>
          <w:szCs w:val="36"/>
        </w:rPr>
        <w:t xml:space="preserve"> </w:t>
      </w:r>
      <w:r w:rsidR="00ED3AE3">
        <w:rPr>
          <w:rFonts w:ascii="標楷體" w:eastAsia="標楷體" w:hAnsi="標楷體" w:hint="eastAsia"/>
          <w:b/>
          <w:color w:val="0000FF"/>
          <w:sz w:val="36"/>
          <w:szCs w:val="36"/>
        </w:rPr>
        <w:t xml:space="preserve">                                                    </w:t>
      </w:r>
      <w:r w:rsidR="00ED3AE3">
        <w:rPr>
          <w:rFonts w:ascii="標楷體" w:eastAsia="標楷體" w:hAnsi="標楷體" w:hint="eastAsia"/>
          <w:b/>
          <w:color w:val="0000FF"/>
          <w:sz w:val="36"/>
          <w:szCs w:val="36"/>
        </w:rPr>
        <w:t xml:space="preserve"> </w:t>
      </w:r>
    </w:p>
    <w:p w:rsidR="004209C3" w:rsidRPr="004209C3" w:rsidRDefault="00C057C1" w:rsidP="004209C3">
      <w:pPr>
        <w:tabs>
          <w:tab w:val="left" w:pos="5670"/>
        </w:tabs>
        <w:spacing w:line="520" w:lineRule="exact"/>
        <w:jc w:val="center"/>
        <w:rPr>
          <w:rFonts w:ascii="標楷體" w:eastAsia="標楷體" w:hAnsi="標楷體"/>
          <w:b/>
          <w:color w:val="0000CC"/>
          <w:sz w:val="36"/>
          <w:szCs w:val="36"/>
        </w:rPr>
      </w:pPr>
      <w:r>
        <w:rPr>
          <w:rFonts w:ascii="標楷體" w:eastAsia="標楷體" w:hAnsi="標楷體" w:hint="eastAsia"/>
          <w:b/>
          <w:color w:val="0000CC"/>
          <w:sz w:val="36"/>
          <w:szCs w:val="36"/>
        </w:rPr>
        <w:t xml:space="preserve"> </w:t>
      </w:r>
      <w:r>
        <w:rPr>
          <w:rFonts w:ascii="標楷體" w:eastAsia="標楷體" w:hAnsi="標楷體"/>
          <w:b/>
          <w:color w:val="0000CC"/>
          <w:sz w:val="36"/>
          <w:szCs w:val="36"/>
        </w:rPr>
        <w:t xml:space="preserve">   </w:t>
      </w:r>
      <w:r w:rsidR="004209C3" w:rsidRPr="004209C3">
        <w:rPr>
          <w:rFonts w:ascii="標楷體" w:eastAsia="標楷體" w:hAnsi="標楷體" w:hint="eastAsia"/>
          <w:b/>
          <w:color w:val="0000CC"/>
          <w:sz w:val="36"/>
          <w:szCs w:val="36"/>
        </w:rPr>
        <w:t>財團法人蒙特梭利啟蒙研究基金會</w:t>
      </w:r>
    </w:p>
    <w:p w:rsidR="004209C3" w:rsidRDefault="004209C3" w:rsidP="004209C3">
      <w:pPr>
        <w:tabs>
          <w:tab w:val="left" w:pos="5670"/>
        </w:tabs>
        <w:spacing w:line="52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209C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幼兒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感覺統合</w:t>
      </w:r>
      <w:r w:rsidR="00C057C1" w:rsidRPr="00B379F9">
        <w:rPr>
          <w:rFonts w:ascii="標楷體" w:eastAsia="標楷體" w:hAnsi="標楷體"/>
          <w:b/>
          <w:color w:val="FF0000"/>
          <w:sz w:val="36"/>
          <w:szCs w:val="36"/>
        </w:rPr>
        <w:t>3</w:t>
      </w:r>
      <w:r w:rsidR="00B379F9" w:rsidRPr="00B379F9">
        <w:rPr>
          <w:rFonts w:ascii="標楷體" w:eastAsia="標楷體" w:hAnsi="標楷體"/>
          <w:b/>
          <w:color w:val="FF0000"/>
          <w:sz w:val="36"/>
          <w:szCs w:val="36"/>
        </w:rPr>
        <w:t>-6</w:t>
      </w:r>
      <w:r w:rsidR="00B379F9" w:rsidRPr="00B379F9">
        <w:rPr>
          <w:rFonts w:ascii="標楷體" w:eastAsia="標楷體" w:hAnsi="標楷體" w:hint="eastAsia"/>
          <w:b/>
          <w:color w:val="FF0000"/>
          <w:sz w:val="36"/>
          <w:szCs w:val="36"/>
        </w:rPr>
        <w:t>歲</w:t>
      </w:r>
      <w:r w:rsidR="00C057C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Pr="00683739">
        <w:rPr>
          <w:rFonts w:ascii="標楷體" w:eastAsia="標楷體" w:hAnsi="標楷體" w:hint="eastAsia"/>
          <w:b/>
          <w:color w:val="000000"/>
          <w:sz w:val="36"/>
          <w:szCs w:val="36"/>
        </w:rPr>
        <w:t>台北大直第</w:t>
      </w:r>
      <w:r w:rsidRPr="00B379F9">
        <w:rPr>
          <w:rFonts w:ascii="標楷體" w:eastAsia="標楷體" w:hAnsi="標楷體" w:hint="eastAsia"/>
          <w:b/>
          <w:color w:val="FF0000"/>
          <w:sz w:val="36"/>
          <w:szCs w:val="36"/>
        </w:rPr>
        <w:t>1</w:t>
      </w:r>
      <w:r w:rsidRPr="00683739">
        <w:rPr>
          <w:rFonts w:ascii="標楷體" w:eastAsia="標楷體" w:hAnsi="標楷體" w:hint="eastAsia"/>
          <w:b/>
          <w:color w:val="000000"/>
          <w:sz w:val="36"/>
          <w:szCs w:val="36"/>
        </w:rPr>
        <w:t>期</w:t>
      </w:r>
      <w:r w:rsidR="00C057C1" w:rsidRPr="00B379F9">
        <w:rPr>
          <w:rFonts w:ascii="標楷體" w:eastAsia="標楷體" w:hAnsi="標楷體" w:hint="eastAsia"/>
          <w:b/>
          <w:color w:val="FF0000"/>
          <w:sz w:val="36"/>
          <w:szCs w:val="36"/>
        </w:rPr>
        <w:t>初級</w:t>
      </w:r>
      <w:r w:rsidRPr="00B379F9">
        <w:rPr>
          <w:rFonts w:ascii="標楷體" w:eastAsia="標楷體" w:hAnsi="標楷體" w:hint="eastAsia"/>
          <w:b/>
          <w:color w:val="FF0000"/>
          <w:sz w:val="36"/>
          <w:szCs w:val="36"/>
        </w:rPr>
        <w:t>師資培</w:t>
      </w:r>
      <w:r w:rsidRPr="00683739">
        <w:rPr>
          <w:rFonts w:ascii="標楷體" w:eastAsia="標楷體" w:hAnsi="標楷體" w:hint="eastAsia"/>
          <w:b/>
          <w:color w:val="000000"/>
          <w:sz w:val="36"/>
          <w:szCs w:val="36"/>
        </w:rPr>
        <w:t>訓課程</w:t>
      </w:r>
    </w:p>
    <w:p w:rsidR="00F27D98" w:rsidRPr="004209C3" w:rsidRDefault="004209C3" w:rsidP="00B379F9">
      <w:pPr>
        <w:pStyle w:val="10"/>
        <w:tabs>
          <w:tab w:val="left" w:pos="5670"/>
        </w:tabs>
        <w:spacing w:line="520" w:lineRule="exact"/>
        <w:ind w:leftChars="0" w:firstLineChars="200" w:firstLine="721"/>
        <w:rPr>
          <w:rFonts w:ascii="標楷體" w:eastAsia="標楷體" w:hAnsi="標楷體"/>
          <w:b/>
          <w:color w:val="0000FF"/>
          <w:sz w:val="36"/>
          <w:szCs w:val="36"/>
        </w:rPr>
      </w:pPr>
      <w:r>
        <w:rPr>
          <w:rFonts w:ascii="標楷體" w:eastAsia="標楷體" w:hAnsi="標楷體"/>
          <w:b/>
          <w:color w:val="0000FF"/>
          <w:sz w:val="36"/>
          <w:szCs w:val="36"/>
        </w:rPr>
        <w:t xml:space="preserve"> </w:t>
      </w:r>
      <w:r w:rsidR="004B75AB">
        <w:rPr>
          <w:rFonts w:ascii="標楷體" w:eastAsia="標楷體" w:hAnsi="標楷體"/>
          <w:b/>
          <w:color w:val="FF0000"/>
          <w:sz w:val="32"/>
          <w:szCs w:val="32"/>
        </w:rPr>
        <w:t>109</w:t>
      </w:r>
      <w:r w:rsidR="00ED3AE3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="00ED3AE3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="004B75AB">
        <w:rPr>
          <w:rFonts w:ascii="標楷體" w:eastAsia="標楷體" w:hAnsi="標楷體"/>
          <w:b/>
          <w:color w:val="FF0000"/>
          <w:sz w:val="32"/>
          <w:szCs w:val="32"/>
        </w:rPr>
        <w:t>7</w:t>
      </w:r>
      <w:r w:rsidR="00ED3AE3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  <w:r w:rsidR="00ED3AE3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ED3AE3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  <w:r w:rsidR="004B75AB">
        <w:rPr>
          <w:rFonts w:ascii="標楷體" w:eastAsia="標楷體" w:hAnsi="標楷體"/>
          <w:b/>
          <w:color w:val="FF0000"/>
          <w:sz w:val="32"/>
          <w:szCs w:val="32"/>
        </w:rPr>
        <w:t>4</w:t>
      </w:r>
      <w:r w:rsidR="00ED3AE3">
        <w:rPr>
          <w:rFonts w:ascii="標楷體" w:eastAsia="標楷體" w:hAnsi="標楷體" w:hint="eastAsia"/>
          <w:b/>
          <w:color w:val="FF0000"/>
          <w:sz w:val="32"/>
          <w:szCs w:val="32"/>
        </w:rPr>
        <w:t>日開課</w:t>
      </w:r>
      <w:r w:rsidR="00ED3AE3">
        <w:rPr>
          <w:rFonts w:ascii="標楷體" w:eastAsia="標楷體" w:hAnsi="標楷體" w:hint="eastAsia"/>
          <w:b/>
          <w:color w:val="FF0000"/>
          <w:sz w:val="32"/>
          <w:szCs w:val="32"/>
        </w:rPr>
        <w:t>~</w:t>
      </w:r>
      <w:r w:rsidR="00ED3AE3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  <w:r w:rsidR="004B75AB">
        <w:rPr>
          <w:rFonts w:ascii="標楷體" w:eastAsia="標楷體" w:hAnsi="標楷體"/>
          <w:b/>
          <w:color w:val="FF0000"/>
          <w:sz w:val="32"/>
          <w:szCs w:val="32"/>
        </w:rPr>
        <w:t>109</w:t>
      </w:r>
      <w:r w:rsidR="00ED3AE3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="00ED3AE3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  <w:r w:rsidR="004B75AB">
        <w:rPr>
          <w:rFonts w:ascii="標楷體" w:eastAsia="標楷體" w:hAnsi="標楷體"/>
          <w:b/>
          <w:color w:val="FF0000"/>
          <w:sz w:val="32"/>
          <w:szCs w:val="32"/>
        </w:rPr>
        <w:t>8</w:t>
      </w:r>
      <w:r w:rsidR="00ED3AE3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  <w:r w:rsidR="00ED3AE3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4B75AB">
        <w:rPr>
          <w:rFonts w:ascii="標楷體" w:eastAsia="標楷體" w:hAnsi="標楷體"/>
          <w:b/>
          <w:color w:val="FF0000"/>
          <w:sz w:val="32"/>
          <w:szCs w:val="32"/>
        </w:rPr>
        <w:t>8</w:t>
      </w:r>
      <w:r w:rsidR="00ED3AE3">
        <w:rPr>
          <w:rFonts w:ascii="標楷體" w:eastAsia="標楷體" w:hAnsi="標楷體" w:hint="eastAsia"/>
          <w:b/>
          <w:color w:val="FF0000"/>
          <w:sz w:val="32"/>
          <w:szCs w:val="32"/>
        </w:rPr>
        <w:t>日結訓</w:t>
      </w:r>
      <w:r w:rsidR="00ED3AE3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   </w:t>
      </w:r>
    </w:p>
    <w:tbl>
      <w:tblPr>
        <w:tblpPr w:leftFromText="180" w:rightFromText="180" w:vertAnchor="page" w:horzAnchor="margin" w:tblpXSpec="center" w:tblpY="2245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728"/>
        <w:gridCol w:w="4414"/>
        <w:gridCol w:w="426"/>
        <w:gridCol w:w="2083"/>
        <w:gridCol w:w="1710"/>
      </w:tblGrid>
      <w:tr w:rsidR="00F27D98">
        <w:trPr>
          <w:trHeight w:val="392"/>
        </w:trPr>
        <w:tc>
          <w:tcPr>
            <w:tcW w:w="12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7D98" w:rsidRDefault="00ED3AE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44"/>
                <w:szCs w:val="4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sz w:val="44"/>
                <w:szCs w:val="44"/>
              </w:rPr>
              <w:t xml:space="preserve">     </w:t>
            </w:r>
            <w:r>
              <w:rPr>
                <w:rFonts w:asciiTheme="minorEastAsia" w:eastAsiaTheme="minorEastAsia" w:hAnsiTheme="minorEastAsia"/>
                <w:b/>
                <w:color w:val="000000"/>
              </w:rPr>
              <w:t>上課日期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F27D98" w:rsidRDefault="00ED3AE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</w:rPr>
              <w:t>科目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7D98" w:rsidRDefault="00ED3AE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</w:rPr>
              <w:t>時數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F27D98" w:rsidRDefault="00ED3AE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</w:rPr>
              <w:t>上課時間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7D98" w:rsidRDefault="00ED3AE3">
            <w:pPr>
              <w:spacing w:line="240" w:lineRule="exact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</w:rPr>
              <w:t>授課講師</w:t>
            </w:r>
          </w:p>
        </w:tc>
      </w:tr>
      <w:tr w:rsidR="00F27D98" w:rsidTr="004209C3">
        <w:trPr>
          <w:trHeight w:val="773"/>
        </w:trPr>
        <w:tc>
          <w:tcPr>
            <w:tcW w:w="523" w:type="dxa"/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27D98" w:rsidRDefault="004B75AB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7</w:t>
            </w:r>
            <w:r>
              <w:rPr>
                <w:rFonts w:asciiTheme="minorEastAsia" w:eastAsiaTheme="minorEastAsia" w:hAnsiTheme="minorEastAsia"/>
                <w:b/>
              </w:rPr>
              <w:t>/4</w:t>
            </w:r>
          </w:p>
        </w:tc>
        <w:tc>
          <w:tcPr>
            <w:tcW w:w="4414" w:type="dxa"/>
            <w:shd w:val="clear" w:color="auto" w:fill="auto"/>
          </w:tcPr>
          <w:p w:rsidR="00F27D98" w:rsidRDefault="00ED3AE3">
            <w:pPr>
              <w:spacing w:line="720" w:lineRule="auto"/>
              <w:jc w:val="center"/>
              <w:rPr>
                <w:rFonts w:ascii="標楷體" w:eastAsia="標楷體" w:hAnsi="標楷體" w:cs="標楷體"/>
                <w:color w:val="595959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color w:val="595959"/>
                <w:sz w:val="30"/>
                <w:szCs w:val="30"/>
              </w:rPr>
              <w:t>何謂幼兒體能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9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00 - 18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00</w:t>
            </w:r>
          </w:p>
        </w:tc>
        <w:tc>
          <w:tcPr>
            <w:tcW w:w="1710" w:type="dxa"/>
            <w:shd w:val="clear" w:color="auto" w:fill="auto"/>
          </w:tcPr>
          <w:p w:rsidR="00F27D98" w:rsidRDefault="00F27D98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</w:p>
          <w:p w:rsidR="00F27D98" w:rsidRDefault="00F27D98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27D98">
        <w:trPr>
          <w:trHeight w:val="1035"/>
        </w:trPr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2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7D98" w:rsidRDefault="004B75AB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7</w:t>
            </w:r>
            <w:r>
              <w:rPr>
                <w:rFonts w:asciiTheme="minorEastAsia" w:eastAsiaTheme="minorEastAsia" w:hAnsiTheme="minorEastAsia"/>
                <w:b/>
              </w:rPr>
              <w:t>/11</w:t>
            </w:r>
          </w:p>
        </w:tc>
        <w:tc>
          <w:tcPr>
            <w:tcW w:w="4414" w:type="dxa"/>
            <w:tcBorders>
              <w:bottom w:val="single" w:sz="4" w:space="0" w:color="000000"/>
            </w:tcBorders>
            <w:shd w:val="clear" w:color="auto" w:fill="auto"/>
          </w:tcPr>
          <w:p w:rsidR="00F27D98" w:rsidRDefault="00ED3AE3">
            <w:pPr>
              <w:spacing w:line="720" w:lineRule="auto"/>
              <w:jc w:val="center"/>
              <w:rPr>
                <w:rFonts w:ascii="標楷體" w:eastAsia="標楷體" w:hAnsi="標楷體" w:cs="標楷體"/>
                <w:color w:val="595959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color w:val="595959"/>
                <w:sz w:val="30"/>
                <w:szCs w:val="30"/>
              </w:rPr>
              <w:t>幼兒體感教育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8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9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00 - 18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00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F27D98" w:rsidRDefault="00F27D98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</w:p>
          <w:p w:rsidR="00F27D98" w:rsidRDefault="00F27D98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27D98">
        <w:trPr>
          <w:trHeight w:val="1009"/>
        </w:trPr>
        <w:tc>
          <w:tcPr>
            <w:tcW w:w="52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27D98" w:rsidRDefault="004B75AB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7</w:t>
            </w:r>
            <w:r>
              <w:rPr>
                <w:rFonts w:asciiTheme="minorEastAsia" w:eastAsiaTheme="minorEastAsia" w:hAnsiTheme="minorEastAsia"/>
                <w:b/>
                <w:color w:val="000000"/>
              </w:rPr>
              <w:t>/18</w:t>
            </w:r>
          </w:p>
        </w:tc>
        <w:tc>
          <w:tcPr>
            <w:tcW w:w="4414" w:type="dxa"/>
            <w:tcBorders>
              <w:top w:val="single" w:sz="4" w:space="0" w:color="000000"/>
            </w:tcBorders>
            <w:shd w:val="clear" w:color="auto" w:fill="auto"/>
          </w:tcPr>
          <w:p w:rsidR="00F27D98" w:rsidRDefault="00ED3AE3">
            <w:pPr>
              <w:spacing w:line="720" w:lineRule="auto"/>
              <w:jc w:val="center"/>
              <w:rPr>
                <w:rFonts w:ascii="標楷體" w:eastAsia="標楷體" w:hAnsi="標楷體" w:cs="標楷體"/>
                <w:color w:val="595959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color w:val="595959"/>
                <w:sz w:val="30"/>
                <w:szCs w:val="30"/>
                <w:lang w:eastAsia="zh-CN"/>
              </w:rPr>
              <w:t>感覺統合概念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8</w:t>
            </w:r>
          </w:p>
        </w:tc>
        <w:tc>
          <w:tcPr>
            <w:tcW w:w="20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9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00 - 18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auto"/>
          </w:tcPr>
          <w:p w:rsidR="00F27D98" w:rsidRDefault="00F27D98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</w:p>
          <w:p w:rsidR="00F27D98" w:rsidRDefault="00F27D98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</w:tr>
      <w:tr w:rsidR="00F27D98">
        <w:trPr>
          <w:trHeight w:val="1007"/>
        </w:trPr>
        <w:tc>
          <w:tcPr>
            <w:tcW w:w="523" w:type="dxa"/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27D98" w:rsidRDefault="004B75AB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7</w:t>
            </w:r>
            <w:r>
              <w:rPr>
                <w:rFonts w:asciiTheme="minorEastAsia" w:eastAsiaTheme="minorEastAsia" w:hAnsiTheme="minorEastAsia"/>
                <w:b/>
                <w:color w:val="000000"/>
              </w:rPr>
              <w:t>/25</w:t>
            </w:r>
          </w:p>
        </w:tc>
        <w:tc>
          <w:tcPr>
            <w:tcW w:w="4414" w:type="dxa"/>
            <w:shd w:val="clear" w:color="auto" w:fill="auto"/>
          </w:tcPr>
          <w:p w:rsidR="00F27D98" w:rsidRDefault="00ED3AE3">
            <w:pPr>
              <w:spacing w:line="720" w:lineRule="auto"/>
              <w:jc w:val="center"/>
              <w:rPr>
                <w:rFonts w:ascii="標楷體" w:eastAsia="標楷體" w:hAnsi="標楷體" w:cs="標楷體"/>
                <w:color w:val="595959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color w:val="595959"/>
                <w:sz w:val="30"/>
                <w:szCs w:val="30"/>
                <w:lang w:eastAsia="zh-CN"/>
              </w:rPr>
              <w:t>認識各感覺系統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9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00 - 18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00</w:t>
            </w:r>
          </w:p>
        </w:tc>
        <w:tc>
          <w:tcPr>
            <w:tcW w:w="1710" w:type="dxa"/>
            <w:shd w:val="clear" w:color="auto" w:fill="auto"/>
          </w:tcPr>
          <w:p w:rsidR="00F27D98" w:rsidRDefault="00F27D98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</w:p>
          <w:p w:rsidR="00F27D98" w:rsidRDefault="00F27D98">
            <w:pPr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</w:tr>
      <w:tr w:rsidR="00F27D98">
        <w:trPr>
          <w:trHeight w:val="1092"/>
        </w:trPr>
        <w:tc>
          <w:tcPr>
            <w:tcW w:w="523" w:type="dxa"/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27D98" w:rsidRDefault="004B75AB">
            <w:pPr>
              <w:spacing w:line="42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>/1</w:t>
            </w:r>
          </w:p>
        </w:tc>
        <w:tc>
          <w:tcPr>
            <w:tcW w:w="4414" w:type="dxa"/>
            <w:shd w:val="clear" w:color="auto" w:fill="auto"/>
          </w:tcPr>
          <w:p w:rsidR="00F27D98" w:rsidRDefault="00ED3AE3">
            <w:pPr>
              <w:jc w:val="center"/>
              <w:rPr>
                <w:rFonts w:ascii="標楷體" w:eastAsia="標楷體" w:hAnsi="標楷體" w:cs="標楷體"/>
                <w:color w:val="595959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color w:val="595959"/>
                <w:sz w:val="30"/>
                <w:szCs w:val="30"/>
                <w:lang w:eastAsia="zh-CN"/>
              </w:rPr>
              <w:t>感覺統合失調之相關症狀介紹與案例分享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9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00 - 18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00</w:t>
            </w:r>
          </w:p>
        </w:tc>
        <w:tc>
          <w:tcPr>
            <w:tcW w:w="1710" w:type="dxa"/>
            <w:shd w:val="clear" w:color="auto" w:fill="auto"/>
          </w:tcPr>
          <w:p w:rsidR="00F27D98" w:rsidRDefault="00F27D98">
            <w:pPr>
              <w:spacing w:line="42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F27D98">
        <w:trPr>
          <w:trHeight w:val="1092"/>
        </w:trPr>
        <w:tc>
          <w:tcPr>
            <w:tcW w:w="523" w:type="dxa"/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27D98" w:rsidRDefault="004B75AB">
            <w:pPr>
              <w:spacing w:line="42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>/8</w:t>
            </w:r>
          </w:p>
        </w:tc>
        <w:tc>
          <w:tcPr>
            <w:tcW w:w="4414" w:type="dxa"/>
            <w:shd w:val="clear" w:color="auto" w:fill="auto"/>
          </w:tcPr>
          <w:p w:rsidR="00F27D98" w:rsidRDefault="00ED3AE3">
            <w:pPr>
              <w:spacing w:line="720" w:lineRule="auto"/>
              <w:jc w:val="center"/>
              <w:rPr>
                <w:rFonts w:ascii="標楷體" w:eastAsia="標楷體" w:hAnsi="標楷體" w:cs="標楷體"/>
                <w:color w:val="595959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color w:val="595959"/>
                <w:sz w:val="30"/>
                <w:szCs w:val="30"/>
              </w:rPr>
              <w:t>幼兒智慧體感</w:t>
            </w:r>
            <w:r>
              <w:rPr>
                <w:rFonts w:ascii="標楷體" w:eastAsia="標楷體" w:hAnsi="標楷體" w:cs="標楷體" w:hint="eastAsia"/>
                <w:color w:val="595959"/>
                <w:sz w:val="30"/>
                <w:szCs w:val="30"/>
                <w:lang w:eastAsia="zh-CN"/>
              </w:rPr>
              <w:t>活動設計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F27D98" w:rsidRDefault="00ED3AE3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9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00 - 18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00</w:t>
            </w:r>
          </w:p>
        </w:tc>
        <w:tc>
          <w:tcPr>
            <w:tcW w:w="1710" w:type="dxa"/>
            <w:shd w:val="clear" w:color="auto" w:fill="auto"/>
          </w:tcPr>
          <w:p w:rsidR="00F27D98" w:rsidRDefault="00F27D98">
            <w:pPr>
              <w:spacing w:line="42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</w:tbl>
    <w:p w:rsidR="00ED3AE3" w:rsidRDefault="00ED3AE3" w:rsidP="00B379F9">
      <w:pPr>
        <w:spacing w:line="240" w:lineRule="exact"/>
        <w:rPr>
          <w:rFonts w:ascii="標楷體" w:eastAsia="標楷體" w:hAnsi="標楷體"/>
          <w:color w:val="000000"/>
        </w:rPr>
      </w:pPr>
    </w:p>
    <w:p w:rsidR="00ED3AE3" w:rsidRDefault="00ED3AE3" w:rsidP="00B379F9">
      <w:pPr>
        <w:spacing w:line="240" w:lineRule="exact"/>
        <w:rPr>
          <w:rFonts w:ascii="標楷體" w:eastAsia="標楷體" w:hAnsi="標楷體"/>
          <w:color w:val="000000"/>
        </w:rPr>
      </w:pPr>
    </w:p>
    <w:p w:rsidR="00F27D98" w:rsidRPr="00B379F9" w:rsidRDefault="00B379F9" w:rsidP="00B379F9">
      <w:pPr>
        <w:spacing w:line="240" w:lineRule="exact"/>
        <w:rPr>
          <w:rFonts w:ascii="標楷體" w:eastAsia="標楷體" w:hAnsi="標楷體"/>
          <w:color w:val="00000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>※</w:t>
      </w:r>
      <w:r w:rsidR="00ED3AE3" w:rsidRPr="00B379F9">
        <w:rPr>
          <w:rFonts w:ascii="標楷體" w:eastAsia="標楷體" w:hAnsi="標楷體" w:hint="eastAsia"/>
          <w:color w:val="000000"/>
        </w:rPr>
        <w:t>基金會及承辦單位保留課程、講師、流程之調整及授課時間±</w:t>
      </w:r>
      <w:r w:rsidR="00ED3AE3" w:rsidRPr="00B379F9">
        <w:rPr>
          <w:rFonts w:ascii="標楷體" w:eastAsia="標楷體" w:hAnsi="標楷體" w:hint="eastAsia"/>
          <w:color w:val="000000"/>
        </w:rPr>
        <w:t>15%</w:t>
      </w:r>
      <w:r w:rsidR="00ED3AE3" w:rsidRPr="00B379F9">
        <w:rPr>
          <w:rFonts w:ascii="標楷體" w:eastAsia="標楷體" w:hAnsi="標楷體" w:hint="eastAsia"/>
          <w:color w:val="000000"/>
        </w:rPr>
        <w:t>的權益</w:t>
      </w:r>
    </w:p>
    <w:p w:rsidR="00F27D98" w:rsidRPr="00B379F9" w:rsidRDefault="00F27D98">
      <w:pPr>
        <w:spacing w:line="240" w:lineRule="exact"/>
        <w:ind w:leftChars="-118" w:left="-283"/>
        <w:rPr>
          <w:rFonts w:ascii="標楷體" w:eastAsia="標楷體" w:hAnsi="標楷體"/>
          <w:color w:val="000000"/>
        </w:rPr>
      </w:pPr>
    </w:p>
    <w:p w:rsidR="00ED3AE3" w:rsidRDefault="00ED3AE3" w:rsidP="00ED3AE3">
      <w:pPr>
        <w:spacing w:line="300" w:lineRule="exact"/>
        <w:ind w:leftChars="-118" w:left="-283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※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上課時段：</w:t>
      </w:r>
      <w:r>
        <w:rPr>
          <w:rFonts w:ascii="標楷體" w:eastAsia="標楷體" w:hAnsi="標楷體" w:hint="eastAsia"/>
          <w:color w:val="000000"/>
        </w:rPr>
        <w:t>12:00-</w:t>
      </w:r>
      <w:r>
        <w:rPr>
          <w:rFonts w:ascii="標楷體" w:eastAsia="標楷體" w:hAnsi="標楷體" w:hint="eastAsia"/>
        </w:rPr>
        <w:t>13:00</w:t>
      </w:r>
      <w:r>
        <w:rPr>
          <w:rFonts w:ascii="標楷體" w:eastAsia="標楷體" w:hAnsi="標楷體" w:hint="eastAsia"/>
        </w:rPr>
        <w:t>為午休時間，不列入上課時段</w:t>
      </w:r>
    </w:p>
    <w:p w:rsidR="0062663F" w:rsidRPr="00ED3AE3" w:rsidRDefault="00ED3AE3" w:rsidP="00ED3AE3">
      <w:pPr>
        <w:spacing w:line="300" w:lineRule="exact"/>
        <w:ind w:leftChars="-118" w:left="-283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※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上課地點：</w:t>
      </w:r>
      <w:r>
        <w:rPr>
          <w:rFonts w:ascii="標楷體" w:eastAsia="標楷體" w:hAnsi="標楷體" w:hint="eastAsia"/>
          <w:color w:val="000000"/>
        </w:rPr>
        <w:t xml:space="preserve"> </w:t>
      </w:r>
      <w:bookmarkStart w:id="1" w:name="_Hlk22036069"/>
      <w:bookmarkStart w:id="2" w:name="_Hlk22039590"/>
      <w:r w:rsidR="0062663F" w:rsidRPr="00683739">
        <w:rPr>
          <w:rFonts w:ascii="標楷體" w:eastAsia="標楷體" w:hAnsi="標楷體" w:hint="eastAsia"/>
          <w:color w:val="000000"/>
        </w:rPr>
        <w:t>台北市中山區樂群二路126號2樓</w:t>
      </w:r>
      <w:bookmarkEnd w:id="1"/>
      <w:r w:rsidR="0062663F" w:rsidRPr="00683739">
        <w:rPr>
          <w:rFonts w:ascii="標楷體" w:eastAsia="標楷體" w:hAnsi="標楷體" w:hint="eastAsia"/>
          <w:color w:val="000000"/>
        </w:rPr>
        <w:t xml:space="preserve"> (財團法人蒙特梭利啟蒙研究基金會)</w:t>
      </w:r>
      <w:bookmarkEnd w:id="2"/>
    </w:p>
    <w:p w:rsidR="00F27D98" w:rsidRDefault="00ED3AE3" w:rsidP="00ED3AE3">
      <w:pPr>
        <w:spacing w:line="300" w:lineRule="exact"/>
        <w:ind w:leftChars="-118" w:left="-283"/>
        <w:rPr>
          <w:rFonts w:ascii="標楷體" w:eastAsia="標楷體" w:hAnsi="標楷體"/>
          <w:color w:val="000000"/>
        </w:rPr>
      </w:pPr>
      <w:r w:rsidRPr="00683739">
        <w:rPr>
          <w:rFonts w:ascii="標楷體" w:eastAsia="標楷體" w:hAnsi="標楷體" w:hint="eastAsia"/>
          <w:color w:val="000000"/>
        </w:rPr>
        <w:t xml:space="preserve">※ 電    話：02-8501-2221，02-2533-4088 / </w:t>
      </w:r>
      <w:r w:rsidRPr="00683739">
        <w:rPr>
          <w:rFonts w:ascii="標楷體" w:eastAsia="標楷體" w:hAnsi="標楷體"/>
          <w:color w:val="000000"/>
        </w:rPr>
        <w:t>LINE</w:t>
      </w:r>
      <w:r w:rsidRPr="00683739">
        <w:rPr>
          <w:rFonts w:ascii="標楷體" w:eastAsia="標楷體" w:hAnsi="標楷體" w:hint="eastAsia"/>
          <w:color w:val="000000"/>
        </w:rPr>
        <w:t>：0980828799</w:t>
      </w:r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104140</wp:posOffset>
            </wp:positionV>
            <wp:extent cx="767080" cy="899160"/>
            <wp:effectExtent l="0" t="0" r="0" b="0"/>
            <wp:wrapTight wrapText="bothSides">
              <wp:wrapPolygon edited="0">
                <wp:start x="0" y="0"/>
                <wp:lineTo x="0" y="21051"/>
                <wp:lineTo x="20921" y="21051"/>
                <wp:lineTo x="20921" y="0"/>
                <wp:lineTo x="0" y="0"/>
              </wp:wrapPolygon>
            </wp:wrapTight>
            <wp:docPr id="2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99695</wp:posOffset>
            </wp:positionV>
            <wp:extent cx="807720" cy="958215"/>
            <wp:effectExtent l="0" t="0" r="0" b="0"/>
            <wp:wrapTight wrapText="bothSides">
              <wp:wrapPolygon edited="0">
                <wp:start x="0" y="0"/>
                <wp:lineTo x="0" y="21042"/>
                <wp:lineTo x="20887" y="21042"/>
                <wp:lineTo x="20887" y="0"/>
                <wp:lineTo x="0" y="0"/>
              </wp:wrapPolygon>
            </wp:wrapTight>
            <wp:docPr id="1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D98" w:rsidRPr="0062663F" w:rsidRDefault="00ED3AE3" w:rsidP="0062663F">
      <w:pPr>
        <w:spacing w:line="300" w:lineRule="exact"/>
        <w:ind w:leftChars="-118" w:left="-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※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傳</w:t>
      </w:r>
      <w:r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真：</w:t>
      </w:r>
      <w:r>
        <w:rPr>
          <w:rFonts w:ascii="標楷體" w:eastAsia="標楷體" w:hAnsi="標楷體" w:hint="eastAsia"/>
          <w:color w:val="000000"/>
        </w:rPr>
        <w:t xml:space="preserve">886-2-8501-1057             </w:t>
      </w:r>
      <w:r>
        <w:rPr>
          <w:rFonts w:ascii="標楷體" w:eastAsia="標楷體" w:hAnsi="標楷體" w:hint="eastAsia"/>
          <w:color w:val="000000"/>
        </w:rPr>
        <w:t xml:space="preserve">                                          </w:t>
      </w:r>
      <w:r>
        <w:rPr>
          <w:rFonts w:ascii="標楷體" w:eastAsia="標楷體" w:hAnsi="標楷體" w:hint="eastAsia"/>
          <w:color w:val="000000"/>
        </w:rPr>
        <w:t>※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網</w:t>
      </w:r>
      <w:r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址：</w:t>
      </w:r>
      <w:hyperlink r:id="rId9" w:history="1">
        <w:r>
          <w:rPr>
            <w:rFonts w:ascii="Calibri" w:eastAsia="標楷體" w:hAnsi="Calibri"/>
            <w:color w:val="0000FF"/>
          </w:rPr>
          <w:t>http://www.cmf.org.tw</w:t>
        </w:r>
      </w:hyperlink>
      <w:r>
        <w:rPr>
          <w:rFonts w:ascii="Calibri" w:eastAsia="標楷體" w:hAnsi="Calibri"/>
          <w:color w:val="000000"/>
        </w:rPr>
        <w:t xml:space="preserve">      </w:t>
      </w:r>
    </w:p>
    <w:p w:rsidR="00F27D98" w:rsidRDefault="00ED3AE3">
      <w:pPr>
        <w:spacing w:line="300" w:lineRule="exact"/>
        <w:ind w:leftChars="-118" w:left="-283"/>
        <w:rPr>
          <w:rFonts w:ascii="標楷體" w:eastAsia="標楷體" w:hAnsi="標楷體"/>
          <w:color w:val="0000FF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>※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教務信箱：</w:t>
      </w:r>
      <w:hyperlink r:id="rId10" w:history="1">
        <w:r>
          <w:rPr>
            <w:rFonts w:ascii="Calibri" w:eastAsia="標楷體" w:hAnsi="Calibri"/>
            <w:color w:val="0000FF"/>
            <w:u w:val="single"/>
          </w:rPr>
          <w:t>montessori3188@gmail.com</w:t>
        </w:r>
      </w:hyperlink>
      <w:r>
        <w:rPr>
          <w:rFonts w:ascii="Calibri" w:eastAsia="標楷體" w:hAnsi="Calibri"/>
          <w:color w:val="000000"/>
        </w:rPr>
        <w:t xml:space="preserve">      </w:t>
      </w:r>
    </w:p>
    <w:sectPr w:rsidR="00F27D98">
      <w:pgSz w:w="11906" w:h="16838"/>
      <w:pgMar w:top="426" w:right="851" w:bottom="284" w:left="851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98"/>
    <w:rsid w:val="004209C3"/>
    <w:rsid w:val="004B75AB"/>
    <w:rsid w:val="0062663F"/>
    <w:rsid w:val="00A62D41"/>
    <w:rsid w:val="00B379F9"/>
    <w:rsid w:val="00BA398C"/>
    <w:rsid w:val="00C057C1"/>
    <w:rsid w:val="00ED3AE3"/>
    <w:rsid w:val="00F2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7EECB8"/>
  <w15:docId w15:val="{9B988015-8EAE-F54A-9FEF-07B01E62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  <w:lang w:val="zh-CN" w:eastAsia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  <w:lang w:val="zh-CN" w:eastAsia="zh-CN"/>
    </w:rPr>
  </w:style>
  <w:style w:type="paragraph" w:styleId="a7">
    <w:name w:val="Balloon Text"/>
    <w:basedOn w:val="a"/>
    <w:link w:val="a8"/>
    <w:uiPriority w:val="99"/>
    <w:unhideWhenUsed/>
    <w:qFormat/>
    <w:rPr>
      <w:rFonts w:ascii="Calibri Light" w:hAnsi="Calibri Light"/>
      <w:sz w:val="18"/>
      <w:szCs w:val="18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qFormat/>
    <w:rPr>
      <w:kern w:val="2"/>
    </w:rPr>
  </w:style>
  <w:style w:type="character" w:customStyle="1" w:styleId="a6">
    <w:name w:val="頁尾 字元"/>
    <w:link w:val="a5"/>
    <w:uiPriority w:val="99"/>
    <w:qFormat/>
    <w:rPr>
      <w:kern w:val="2"/>
    </w:rPr>
  </w:style>
  <w:style w:type="character" w:customStyle="1" w:styleId="a8">
    <w:name w:val="註解方塊文字 字元"/>
    <w:link w:val="a7"/>
    <w:uiPriority w:val="99"/>
    <w:semiHidden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">
    <w:name w:val="未解析的提及項目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清單段落1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ontessori318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>Toshiba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淑華 鄭</cp:lastModifiedBy>
  <cp:revision>5</cp:revision>
  <cp:lastPrinted>2018-08-28T15:52:00Z</cp:lastPrinted>
  <dcterms:created xsi:type="dcterms:W3CDTF">2020-04-14T09:44:00Z</dcterms:created>
  <dcterms:modified xsi:type="dcterms:W3CDTF">2020-04-14T09:50:00Z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-648707638</vt:i4>
  </property>
  <property fmtid="{D5CDD505-2E9C-101B-9397-08002B2CF9AE}" pid="3" name="KSOProductBuildVer">
    <vt:lpwstr>2052-9.6.0</vt:lpwstr>
  </property>
</Properties>
</file>